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F66C" w14:textId="77777777" w:rsidR="00F009E3" w:rsidRPr="00C1335F" w:rsidRDefault="00F009E3" w:rsidP="00F009E3">
      <w:pPr>
        <w:jc w:val="center"/>
        <w:rPr>
          <w:rFonts w:ascii="Helvetica" w:eastAsia="Times New Roman" w:hAnsi="Helvetica" w:cs="Times New Roman"/>
          <w:color w:val="0000FF"/>
          <w:sz w:val="40"/>
          <w:szCs w:val="40"/>
          <w:shd w:val="clear" w:color="auto" w:fill="FFFFFF"/>
        </w:rPr>
      </w:pPr>
      <w:r w:rsidRPr="00C1335F">
        <w:rPr>
          <w:rFonts w:ascii="Helvetica" w:eastAsia="Times New Roman" w:hAnsi="Helvetica" w:cs="Times New Roman"/>
          <w:color w:val="0000FF"/>
          <w:sz w:val="40"/>
          <w:szCs w:val="40"/>
          <w:shd w:val="clear" w:color="auto" w:fill="FFFFFF"/>
        </w:rPr>
        <w:t xml:space="preserve">FREE Library </w:t>
      </w:r>
      <w:proofErr w:type="spellStart"/>
      <w:r w:rsidRPr="00C1335F">
        <w:rPr>
          <w:rFonts w:ascii="Helvetica" w:eastAsia="Times New Roman" w:hAnsi="Helvetica" w:cs="Times New Roman"/>
          <w:color w:val="0000FF"/>
          <w:sz w:val="40"/>
          <w:szCs w:val="40"/>
          <w:shd w:val="clear" w:color="auto" w:fill="FFFFFF"/>
        </w:rPr>
        <w:t>eCard</w:t>
      </w:r>
      <w:proofErr w:type="spellEnd"/>
    </w:p>
    <w:p w14:paraId="11597B88" w14:textId="77777777" w:rsidR="00F009E3" w:rsidRDefault="00F009E3" w:rsidP="00F009E3">
      <w:pPr>
        <w:rPr>
          <w:rFonts w:ascii="Helvetica" w:eastAsia="Times New Roman" w:hAnsi="Helvetica" w:cs="Times New Roman"/>
          <w:sz w:val="32"/>
          <w:szCs w:val="32"/>
          <w:shd w:val="clear" w:color="auto" w:fill="FFFFFF"/>
        </w:rPr>
      </w:pPr>
      <w:r w:rsidRPr="00F009E3">
        <w:rPr>
          <w:rFonts w:ascii="Helvetica" w:eastAsia="Times New Roman" w:hAnsi="Helvetica" w:cs="Times New Roman"/>
          <w:sz w:val="32"/>
          <w:szCs w:val="32"/>
        </w:rPr>
        <w:br/>
      </w:r>
      <w:r w:rsidRPr="00F009E3">
        <w:rPr>
          <w:rFonts w:ascii="Helvetica" w:eastAsia="Times New Roman" w:hAnsi="Helvetica" w:cs="Times New Roman"/>
          <w:sz w:val="32"/>
          <w:szCs w:val="32"/>
          <w:shd w:val="clear" w:color="auto" w:fill="FFFFFF"/>
        </w:rPr>
        <w:t>Sign up below an</w:t>
      </w:r>
      <w:bookmarkStart w:id="0" w:name="_GoBack"/>
      <w:bookmarkEnd w:id="0"/>
      <w:r w:rsidRPr="00F009E3">
        <w:rPr>
          <w:rFonts w:ascii="Helvetica" w:eastAsia="Times New Roman" w:hAnsi="Helvetica" w:cs="Times New Roman"/>
          <w:sz w:val="32"/>
          <w:szCs w:val="32"/>
          <w:shd w:val="clear" w:color="auto" w:fill="FFFFFF"/>
        </w:rPr>
        <w:t>d enjoy</w:t>
      </w:r>
      <w:r>
        <w:rPr>
          <w:rFonts w:ascii="Helvetica" w:eastAsia="Times New Roman" w:hAnsi="Helvetica" w:cs="Times New Roman"/>
          <w:sz w:val="32"/>
          <w:szCs w:val="32"/>
          <w:shd w:val="clear" w:color="auto" w:fill="FFFFFF"/>
        </w:rPr>
        <w:t xml:space="preserve"> FREE</w:t>
      </w:r>
      <w:r w:rsidRPr="00F009E3">
        <w:rPr>
          <w:rFonts w:ascii="Helvetica" w:eastAsia="Times New Roman" w:hAnsi="Helvetica" w:cs="Times New Roman"/>
          <w:sz w:val="32"/>
          <w:szCs w:val="32"/>
          <w:shd w:val="clear" w:color="auto" w:fill="FFFFFF"/>
        </w:rPr>
        <w:t xml:space="preserve"> instant access to download or stream everything from our digital collection — from eBooks, audio books, comic books, magazines &amp; newspapers to movies, TV shows, music, and </w:t>
      </w:r>
      <w:proofErr w:type="spellStart"/>
      <w:r w:rsidRPr="00F009E3">
        <w:rPr>
          <w:rFonts w:ascii="Helvetica" w:eastAsia="Times New Roman" w:hAnsi="Helvetica" w:cs="Times New Roman"/>
          <w:sz w:val="32"/>
          <w:szCs w:val="32"/>
          <w:shd w:val="clear" w:color="auto" w:fill="FFFFFF"/>
        </w:rPr>
        <w:t>eResources</w:t>
      </w:r>
      <w:proofErr w:type="spellEnd"/>
      <w:r w:rsidRPr="00F009E3">
        <w:rPr>
          <w:rFonts w:ascii="Helvetica" w:eastAsia="Times New Roman" w:hAnsi="Helvetica" w:cs="Times New Roman"/>
          <w:sz w:val="32"/>
          <w:szCs w:val="32"/>
          <w:shd w:val="clear" w:color="auto" w:fill="FFFFFF"/>
        </w:rPr>
        <w:t xml:space="preserve"> that help you learn new skills and sharpen old ones, such as Lynda.com, Rosetta Stone, and Socrates, which helps kids practice math, science, and English language arts while playing games (just one of the many learning options </w:t>
      </w:r>
      <w:proofErr w:type="gramStart"/>
      <w:r w:rsidRPr="00F009E3">
        <w:rPr>
          <w:rFonts w:ascii="Helvetica" w:eastAsia="Times New Roman" w:hAnsi="Helvetica" w:cs="Times New Roman"/>
          <w:sz w:val="32"/>
          <w:szCs w:val="32"/>
          <w:shd w:val="clear" w:color="auto" w:fill="FFFFFF"/>
        </w:rPr>
        <w:t>available</w:t>
      </w:r>
      <w:proofErr w:type="gramEnd"/>
      <w:r w:rsidRPr="00F009E3">
        <w:rPr>
          <w:rFonts w:ascii="Helvetica" w:eastAsia="Times New Roman" w:hAnsi="Helvetica" w:cs="Times New Roman"/>
          <w:sz w:val="32"/>
          <w:szCs w:val="32"/>
          <w:shd w:val="clear" w:color="auto" w:fill="FFFFFF"/>
        </w:rPr>
        <w:t xml:space="preserve"> for kids and teens)!</w:t>
      </w:r>
    </w:p>
    <w:p w14:paraId="30E4D245" w14:textId="77777777" w:rsidR="00F009E3" w:rsidRDefault="00F009E3" w:rsidP="00F009E3">
      <w:pPr>
        <w:rPr>
          <w:rFonts w:ascii="Helvetica" w:eastAsia="Times New Roman" w:hAnsi="Helvetica" w:cs="Times New Roman"/>
          <w:sz w:val="32"/>
          <w:szCs w:val="32"/>
          <w:shd w:val="clear" w:color="auto" w:fill="FFFFFF"/>
        </w:rPr>
      </w:pPr>
    </w:p>
    <w:p w14:paraId="55636DF1" w14:textId="77777777" w:rsidR="00F009E3" w:rsidRDefault="00F009E3" w:rsidP="00F009E3">
      <w:pPr>
        <w:rPr>
          <w:rFonts w:ascii="Helvetica" w:eastAsia="Times New Roman" w:hAnsi="Helvetica" w:cs="Times New Roman"/>
          <w:sz w:val="32"/>
          <w:szCs w:val="32"/>
        </w:rPr>
      </w:pPr>
      <w:r w:rsidRPr="00F009E3">
        <w:rPr>
          <w:rFonts w:ascii="Helvetica" w:eastAsia="Times New Roman" w:hAnsi="Helvetica" w:cs="Times New Roman"/>
          <w:sz w:val="32"/>
          <w:szCs w:val="32"/>
          <w:shd w:val="clear" w:color="auto" w:fill="FFFFFF"/>
        </w:rPr>
        <w:t xml:space="preserve">Please use the link below to sign up for your account to access all </w:t>
      </w:r>
      <w:r>
        <w:rPr>
          <w:rFonts w:ascii="Helvetica" w:eastAsia="Times New Roman" w:hAnsi="Helvetica" w:cs="Times New Roman"/>
          <w:sz w:val="32"/>
          <w:szCs w:val="32"/>
          <w:shd w:val="clear" w:color="auto" w:fill="FFFFFF"/>
        </w:rPr>
        <w:t xml:space="preserve">of the free resources available: </w:t>
      </w:r>
      <w:r>
        <w:rPr>
          <w:rFonts w:ascii="Helvetica" w:eastAsia="Times New Roman" w:hAnsi="Helvetica" w:cs="Times New Roman"/>
          <w:sz w:val="32"/>
          <w:szCs w:val="32"/>
        </w:rPr>
        <w:t xml:space="preserve"> </w:t>
      </w:r>
    </w:p>
    <w:p w14:paraId="627D9E53" w14:textId="77777777" w:rsidR="00F009E3" w:rsidRDefault="00F009E3" w:rsidP="00F009E3">
      <w:pPr>
        <w:rPr>
          <w:rFonts w:ascii="Helvetica" w:eastAsia="Times New Roman" w:hAnsi="Helvetica" w:cs="Times New Roman"/>
          <w:sz w:val="32"/>
          <w:szCs w:val="32"/>
        </w:rPr>
      </w:pPr>
    </w:p>
    <w:p w14:paraId="082FC5F3" w14:textId="77777777" w:rsidR="00F009E3" w:rsidRDefault="00F009E3" w:rsidP="00F009E3">
      <w:pPr>
        <w:rPr>
          <w:rFonts w:ascii="Helvetica" w:eastAsia="Times New Roman" w:hAnsi="Helvetica" w:cs="Times New Roman"/>
          <w:sz w:val="32"/>
          <w:szCs w:val="32"/>
          <w:shd w:val="clear" w:color="auto" w:fill="FFFFFF"/>
        </w:rPr>
      </w:pPr>
      <w:r>
        <w:rPr>
          <w:rFonts w:ascii="Helvetica" w:eastAsia="Times New Roman" w:hAnsi="Helvetica" w:cs="Times New Roman"/>
          <w:sz w:val="32"/>
          <w:szCs w:val="32"/>
        </w:rPr>
        <w:tab/>
      </w:r>
      <w:r>
        <w:rPr>
          <w:rFonts w:ascii="Helvetica" w:eastAsia="Times New Roman" w:hAnsi="Helvetica" w:cs="Times New Roman"/>
          <w:sz w:val="32"/>
          <w:szCs w:val="32"/>
        </w:rPr>
        <w:tab/>
      </w:r>
      <w:r>
        <w:rPr>
          <w:rFonts w:ascii="Helvetica" w:eastAsia="Times New Roman" w:hAnsi="Helvetica" w:cs="Times New Roman"/>
          <w:sz w:val="32"/>
          <w:szCs w:val="32"/>
        </w:rPr>
        <w:tab/>
      </w:r>
      <w:r>
        <w:rPr>
          <w:rFonts w:ascii="Helvetica" w:eastAsia="Times New Roman" w:hAnsi="Helvetica" w:cs="Times New Roman"/>
          <w:sz w:val="32"/>
          <w:szCs w:val="32"/>
        </w:rPr>
        <w:tab/>
      </w:r>
      <w:r w:rsidRPr="00F009E3">
        <w:rPr>
          <w:rFonts w:ascii="Times New Roman" w:eastAsia="Times New Roman" w:hAnsi="Times New Roman" w:cs="Times New Roman"/>
          <w:sz w:val="32"/>
          <w:szCs w:val="32"/>
        </w:rPr>
        <w:fldChar w:fldCharType="begin"/>
      </w:r>
      <w:r w:rsidRPr="00F009E3">
        <w:rPr>
          <w:rFonts w:ascii="Times New Roman" w:eastAsia="Times New Roman" w:hAnsi="Times New Roman" w:cs="Times New Roman"/>
          <w:sz w:val="32"/>
          <w:szCs w:val="32"/>
        </w:rPr>
        <w:instrText xml:space="preserve"> HYPERLINK "http://legacy.lvccld.org/ecard/" \t "_blank" </w:instrText>
      </w:r>
      <w:r w:rsidRPr="00F009E3">
        <w:rPr>
          <w:rFonts w:ascii="Times New Roman" w:eastAsia="Times New Roman" w:hAnsi="Times New Roman" w:cs="Times New Roman"/>
          <w:sz w:val="32"/>
          <w:szCs w:val="32"/>
        </w:rPr>
        <w:fldChar w:fldCharType="separate"/>
      </w:r>
      <w:r w:rsidRPr="00F009E3">
        <w:rPr>
          <w:rFonts w:ascii="Helvetica" w:eastAsia="Times New Roman" w:hAnsi="Helvetica" w:cs="Times New Roman"/>
          <w:color w:val="0000FF"/>
          <w:sz w:val="32"/>
          <w:szCs w:val="32"/>
          <w:u w:val="single"/>
          <w:shd w:val="clear" w:color="auto" w:fill="FFFFFF"/>
        </w:rPr>
        <w:t>http://legacy.lvccld.org/ecard/</w:t>
      </w:r>
      <w:r w:rsidRPr="00F009E3">
        <w:rPr>
          <w:rFonts w:ascii="Times New Roman" w:eastAsia="Times New Roman" w:hAnsi="Times New Roman" w:cs="Times New Roman"/>
          <w:sz w:val="32"/>
          <w:szCs w:val="32"/>
        </w:rPr>
        <w:fldChar w:fldCharType="end"/>
      </w:r>
      <w:r w:rsidRPr="00F009E3">
        <w:rPr>
          <w:rFonts w:ascii="Helvetica" w:eastAsia="Times New Roman" w:hAnsi="Helvetica" w:cs="Times New Roman"/>
          <w:sz w:val="32"/>
          <w:szCs w:val="32"/>
        </w:rPr>
        <w:br/>
      </w:r>
      <w:r w:rsidRPr="00F009E3">
        <w:rPr>
          <w:rFonts w:ascii="Helvetica" w:eastAsia="Times New Roman" w:hAnsi="Helvetica" w:cs="Times New Roman"/>
          <w:sz w:val="32"/>
          <w:szCs w:val="32"/>
        </w:rPr>
        <w:br/>
      </w:r>
      <w:r w:rsidRPr="00F009E3">
        <w:rPr>
          <w:rFonts w:ascii="Helvetica" w:eastAsia="Times New Roman" w:hAnsi="Helvetica" w:cs="Times New Roman"/>
          <w:b/>
          <w:color w:val="FF0000"/>
          <w:sz w:val="32"/>
          <w:szCs w:val="32"/>
          <w:shd w:val="clear" w:color="auto" w:fill="FFFFFF"/>
        </w:rPr>
        <w:t xml:space="preserve">This special </w:t>
      </w:r>
      <w:proofErr w:type="spellStart"/>
      <w:r w:rsidRPr="00F009E3">
        <w:rPr>
          <w:rFonts w:ascii="Helvetica" w:eastAsia="Times New Roman" w:hAnsi="Helvetica" w:cs="Times New Roman"/>
          <w:b/>
          <w:color w:val="FF0000"/>
          <w:sz w:val="32"/>
          <w:szCs w:val="32"/>
          <w:shd w:val="clear" w:color="auto" w:fill="FFFFFF"/>
        </w:rPr>
        <w:t>eCard</w:t>
      </w:r>
      <w:proofErr w:type="spellEnd"/>
      <w:r w:rsidRPr="00F009E3">
        <w:rPr>
          <w:rFonts w:ascii="Helvetica" w:eastAsia="Times New Roman" w:hAnsi="Helvetica" w:cs="Times New Roman"/>
          <w:b/>
          <w:color w:val="FF0000"/>
          <w:sz w:val="32"/>
          <w:szCs w:val="32"/>
          <w:shd w:val="clear" w:color="auto" w:fill="FFFFFF"/>
        </w:rPr>
        <w:t xml:space="preserve"> has been created during the COVID-19 crisis and will be valid until June 30, 2020</w:t>
      </w:r>
      <w:r w:rsidRPr="00F009E3">
        <w:rPr>
          <w:rFonts w:ascii="Helvetica" w:eastAsia="Times New Roman" w:hAnsi="Helvetica" w:cs="Times New Roman"/>
          <w:sz w:val="32"/>
          <w:szCs w:val="32"/>
          <w:shd w:val="clear" w:color="auto" w:fill="FFFFFF"/>
        </w:rPr>
        <w:t xml:space="preserve">. </w:t>
      </w:r>
    </w:p>
    <w:p w14:paraId="2BC9AF0E" w14:textId="77777777" w:rsidR="00F009E3" w:rsidRDefault="00F009E3" w:rsidP="00F009E3">
      <w:pPr>
        <w:rPr>
          <w:rFonts w:ascii="Helvetica" w:eastAsia="Times New Roman" w:hAnsi="Helvetica" w:cs="Times New Roman"/>
          <w:sz w:val="32"/>
          <w:szCs w:val="32"/>
          <w:shd w:val="clear" w:color="auto" w:fill="FFFFFF"/>
        </w:rPr>
      </w:pPr>
    </w:p>
    <w:p w14:paraId="734D7344" w14:textId="77777777" w:rsidR="00F009E3" w:rsidRPr="00F009E3" w:rsidRDefault="00F009E3" w:rsidP="00F009E3">
      <w:pPr>
        <w:rPr>
          <w:rFonts w:ascii="Helvetica" w:eastAsia="Times New Roman" w:hAnsi="Helvetica" w:cs="Times New Roman"/>
          <w:sz w:val="32"/>
          <w:szCs w:val="32"/>
          <w:shd w:val="clear" w:color="auto" w:fill="FFFFFF"/>
        </w:rPr>
      </w:pPr>
      <w:r w:rsidRPr="00F009E3">
        <w:rPr>
          <w:rFonts w:ascii="Helvetica" w:eastAsia="Times New Roman" w:hAnsi="Helvetica" w:cs="Times New Roman"/>
          <w:sz w:val="32"/>
          <w:szCs w:val="32"/>
          <w:shd w:val="clear" w:color="auto" w:fill="FFFFFF"/>
        </w:rPr>
        <w:t>As soon as the Library District reopens, we invite you to come in to your nearest branch and complete the sign-up process for a permanent library card. Just bring a valid photo ID and proof of address.</w:t>
      </w:r>
      <w:r w:rsidRPr="00F009E3">
        <w:rPr>
          <w:rFonts w:ascii="Helvetica" w:eastAsia="Times New Roman" w:hAnsi="Helvetica" w:cs="Times New Roman"/>
          <w:sz w:val="32"/>
          <w:szCs w:val="32"/>
        </w:rPr>
        <w:br/>
      </w:r>
      <w:r w:rsidRPr="00F009E3">
        <w:rPr>
          <w:rFonts w:ascii="Helvetica" w:eastAsia="Times New Roman" w:hAnsi="Helvetica" w:cs="Times New Roman"/>
          <w:sz w:val="32"/>
          <w:szCs w:val="32"/>
        </w:rPr>
        <w:br/>
      </w:r>
      <w:r w:rsidRPr="00F009E3">
        <w:rPr>
          <w:rFonts w:ascii="Helvetica" w:eastAsia="Times New Roman" w:hAnsi="Helvetica" w:cs="Times New Roman"/>
          <w:sz w:val="32"/>
          <w:szCs w:val="32"/>
          <w:shd w:val="clear" w:color="auto" w:fill="FFFFFF"/>
        </w:rPr>
        <w:t>Thank you and welcome to the Library District!</w:t>
      </w:r>
      <w:r w:rsidRPr="00F009E3">
        <w:rPr>
          <w:rFonts w:ascii="Helvetica" w:eastAsia="Times New Roman" w:hAnsi="Helvetica" w:cs="Times New Roman"/>
          <w:sz w:val="32"/>
          <w:szCs w:val="32"/>
        </w:rPr>
        <w:br/>
      </w:r>
      <w:r w:rsidRPr="00F009E3">
        <w:rPr>
          <w:rFonts w:ascii="Helvetica" w:eastAsia="Times New Roman" w:hAnsi="Helvetica" w:cs="Times New Roman"/>
          <w:sz w:val="32"/>
          <w:szCs w:val="32"/>
        </w:rPr>
        <w:br/>
      </w:r>
    </w:p>
    <w:p w14:paraId="7D4BE6F8" w14:textId="77777777" w:rsidR="00895477" w:rsidRDefault="00895477"/>
    <w:sectPr w:rsidR="00895477" w:rsidSect="00CA5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E3"/>
    <w:rsid w:val="00895477"/>
    <w:rsid w:val="00C1335F"/>
    <w:rsid w:val="00CA5125"/>
    <w:rsid w:val="00F0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1D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9E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6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893</Characters>
  <Application>Microsoft Macintosh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Gagne</dc:creator>
  <cp:keywords/>
  <dc:description/>
  <cp:lastModifiedBy>Corey Gagne</cp:lastModifiedBy>
  <cp:revision>2</cp:revision>
  <dcterms:created xsi:type="dcterms:W3CDTF">2020-03-27T19:34:00Z</dcterms:created>
  <dcterms:modified xsi:type="dcterms:W3CDTF">2020-03-27T19:59:00Z</dcterms:modified>
</cp:coreProperties>
</file>